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F71083">
      <w:pPr>
        <w:rPr>
          <w:b/>
          <w:sz w:val="36"/>
          <w:u w:val="single"/>
        </w:rPr>
      </w:pPr>
      <w:r w:rsidRPr="00F71083">
        <w:rPr>
          <w:b/>
          <w:sz w:val="36"/>
          <w:u w:val="single"/>
        </w:rPr>
        <w:t>Exploring the Deep 4c/b</w:t>
      </w:r>
      <w:r w:rsidRPr="00F71083">
        <w:rPr>
          <w:rFonts w:ascii="Arial" w:hAnsi="Arial" w:cs="Arial"/>
          <w:noProof/>
          <w:sz w:val="20"/>
          <w:szCs w:val="20"/>
          <w:lang w:eastAsia="en-GB"/>
        </w:rPr>
        <w:t xml:space="preserve"> </w:t>
      </w:r>
    </w:p>
    <w:p w:rsidR="00F71083" w:rsidRPr="00F71083" w:rsidRDefault="00BA5F48">
      <w:pPr>
        <w:rPr>
          <w:b/>
          <w:sz w:val="40"/>
          <w:u w:val="single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3360" behindDoc="1" locked="0" layoutInCell="1" allowOverlap="1" wp14:anchorId="242165A6" wp14:editId="30455F75">
            <wp:simplePos x="0" y="0"/>
            <wp:positionH relativeFrom="column">
              <wp:posOffset>2341880</wp:posOffset>
            </wp:positionH>
            <wp:positionV relativeFrom="paragraph">
              <wp:posOffset>2379980</wp:posOffset>
            </wp:positionV>
            <wp:extent cx="4762500" cy="3125470"/>
            <wp:effectExtent l="0" t="0" r="0" b="0"/>
            <wp:wrapTight wrapText="bothSides">
              <wp:wrapPolygon edited="0">
                <wp:start x="0" y="0"/>
                <wp:lineTo x="0" y="21460"/>
                <wp:lineTo x="21514" y="21460"/>
                <wp:lineTo x="21514" y="0"/>
                <wp:lineTo x="0" y="0"/>
              </wp:wrapPolygon>
            </wp:wrapTight>
            <wp:docPr id="6" name="il_fi" descr="http://oceanlink.island.net/biodiversity/shark/Great-White-Sh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ceanlink.island.net/biodiversity/shark/Great-White-Shar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2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B5FB4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0288" behindDoc="1" locked="0" layoutInCell="1" allowOverlap="1" wp14:anchorId="2FE17020" wp14:editId="7697443A">
            <wp:simplePos x="0" y="0"/>
            <wp:positionH relativeFrom="column">
              <wp:posOffset>-157480</wp:posOffset>
            </wp:positionH>
            <wp:positionV relativeFrom="paragraph">
              <wp:posOffset>2379980</wp:posOffset>
            </wp:positionV>
            <wp:extent cx="2381250" cy="3125470"/>
            <wp:effectExtent l="0" t="0" r="0" b="0"/>
            <wp:wrapTight wrapText="bothSides">
              <wp:wrapPolygon edited="0">
                <wp:start x="0" y="0"/>
                <wp:lineTo x="0" y="21460"/>
                <wp:lineTo x="21427" y="21460"/>
                <wp:lineTo x="21427" y="0"/>
                <wp:lineTo x="0" y="0"/>
              </wp:wrapPolygon>
            </wp:wrapTight>
            <wp:docPr id="3" name="il_fi" descr="http://i.telegraph.co.uk/multimedia/archive/02144/front-face_2144579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2144/front-face_2144579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2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FB4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1312" behindDoc="1" locked="0" layoutInCell="1" allowOverlap="1" wp14:anchorId="04EDD0EF" wp14:editId="32750DA2">
            <wp:simplePos x="0" y="0"/>
            <wp:positionH relativeFrom="column">
              <wp:posOffset>3957955</wp:posOffset>
            </wp:positionH>
            <wp:positionV relativeFrom="paragraph">
              <wp:posOffset>5909945</wp:posOffset>
            </wp:positionV>
            <wp:extent cx="3147060" cy="3306445"/>
            <wp:effectExtent l="0" t="0" r="0" b="8255"/>
            <wp:wrapTight wrapText="bothSides">
              <wp:wrapPolygon edited="0">
                <wp:start x="0" y="0"/>
                <wp:lineTo x="0" y="21529"/>
                <wp:lineTo x="21443" y="21529"/>
                <wp:lineTo x="21443" y="0"/>
                <wp:lineTo x="0" y="0"/>
              </wp:wrapPolygon>
            </wp:wrapTight>
            <wp:docPr id="4" name="il_fi" descr="http://deepseacreatures.org/images/stories/cute-animals/cute-sea-animal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epseacreatures.org/images/stories/cute-animals/cute-sea-animals-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330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FB4"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4F98CB27" wp14:editId="33B68610">
            <wp:simplePos x="0" y="0"/>
            <wp:positionH relativeFrom="column">
              <wp:posOffset>-82550</wp:posOffset>
            </wp:positionH>
            <wp:positionV relativeFrom="paragraph">
              <wp:posOffset>5909945</wp:posOffset>
            </wp:positionV>
            <wp:extent cx="3954780" cy="3338195"/>
            <wp:effectExtent l="0" t="0" r="7620" b="0"/>
            <wp:wrapTight wrapText="bothSides">
              <wp:wrapPolygon edited="0">
                <wp:start x="0" y="0"/>
                <wp:lineTo x="0" y="21448"/>
                <wp:lineTo x="21538" y="21448"/>
                <wp:lineTo x="21538" y="0"/>
                <wp:lineTo x="0" y="0"/>
              </wp:wrapPolygon>
            </wp:wrapTight>
            <wp:docPr id="5" name="Picture 5" descr="Anglerf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nglerfis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333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083" w:rsidRPr="00F71083">
        <w:rPr>
          <w:rFonts w:ascii="Arial" w:hAnsi="Arial" w:cs="Arial"/>
          <w:noProof/>
          <w:sz w:val="22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5D4AC67A" wp14:editId="18AD1D46">
            <wp:simplePos x="0" y="0"/>
            <wp:positionH relativeFrom="column">
              <wp:posOffset>3320415</wp:posOffset>
            </wp:positionH>
            <wp:positionV relativeFrom="paragraph">
              <wp:posOffset>73025</wp:posOffset>
            </wp:positionV>
            <wp:extent cx="3295015" cy="2125345"/>
            <wp:effectExtent l="0" t="0" r="635" b="8255"/>
            <wp:wrapTight wrapText="bothSides">
              <wp:wrapPolygon edited="0">
                <wp:start x="0" y="0"/>
                <wp:lineTo x="0" y="21490"/>
                <wp:lineTo x="21479" y="21490"/>
                <wp:lineTo x="21479" y="0"/>
                <wp:lineTo x="0" y="0"/>
              </wp:wrapPolygon>
            </wp:wrapTight>
            <wp:docPr id="2" name="il_fi" descr="http://i.telegraph.co.uk/multimedia/archive/01401/Aequorea-macrodact_1401602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1401/Aequorea-macrodact_1401602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212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083" w:rsidRPr="00F71083">
        <w:rPr>
          <w:rFonts w:ascii="Arial" w:hAnsi="Arial" w:cs="Arial"/>
          <w:noProof/>
          <w:sz w:val="22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385DE4EF" wp14:editId="052467E4">
            <wp:simplePos x="0" y="0"/>
            <wp:positionH relativeFrom="column">
              <wp:posOffset>-82550</wp:posOffset>
            </wp:positionH>
            <wp:positionV relativeFrom="paragraph">
              <wp:posOffset>72390</wp:posOffset>
            </wp:positionV>
            <wp:extent cx="3296285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21471" y="21484"/>
                <wp:lineTo x="21471" y="0"/>
                <wp:lineTo x="0" y="0"/>
              </wp:wrapPolygon>
            </wp:wrapTight>
            <wp:docPr id="1" name="il_fi" descr="http://i.telegraph.co.uk/multimedia/archive/01401/Megaleledone-seteb_1401628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1401/Megaleledone-seteb_1401628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28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1083" w:rsidRPr="00F71083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83"/>
    <w:rsid w:val="00007591"/>
    <w:rsid w:val="00664B38"/>
    <w:rsid w:val="00BA5F48"/>
    <w:rsid w:val="00C24A86"/>
    <w:rsid w:val="00CB5FB4"/>
    <w:rsid w:val="00D33BEA"/>
    <w:rsid w:val="00D97EFE"/>
    <w:rsid w:val="00E0611D"/>
    <w:rsid w:val="00F11895"/>
    <w:rsid w:val="00F7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2012-12-08T18:22:00Z</cp:lastPrinted>
  <dcterms:created xsi:type="dcterms:W3CDTF">2012-12-08T18:22:00Z</dcterms:created>
  <dcterms:modified xsi:type="dcterms:W3CDTF">2012-12-08T18:22:00Z</dcterms:modified>
</cp:coreProperties>
</file>