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86B30" w14:textId="77777777" w:rsidR="00811F38" w:rsidRPr="00CF0F40" w:rsidRDefault="00066A1C" w:rsidP="00066A1C">
      <w:pPr>
        <w:jc w:val="center"/>
        <w:rPr>
          <w:rFonts w:asciiTheme="majorHAnsi" w:hAnsiTheme="majorHAnsi"/>
        </w:rPr>
      </w:pPr>
      <w:r w:rsidRPr="00CF0F40">
        <w:rPr>
          <w:rFonts w:asciiTheme="majorHAnsi" w:hAnsiTheme="majorHAnsi" w:cs="Helvetica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1848713" wp14:editId="043ED0E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3275" cy="150241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150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C4ED59" w14:textId="77777777" w:rsidR="00066A1C" w:rsidRPr="00CF0F40" w:rsidRDefault="00066A1C" w:rsidP="00066A1C">
      <w:pPr>
        <w:jc w:val="center"/>
        <w:rPr>
          <w:rFonts w:asciiTheme="majorHAnsi" w:eastAsia="Wawati SC Regular" w:hAnsiTheme="majorHAnsi"/>
          <w:sz w:val="32"/>
          <w:u w:val="single"/>
        </w:rPr>
      </w:pPr>
      <w:r w:rsidRPr="00CF0F40">
        <w:rPr>
          <w:rFonts w:asciiTheme="majorHAnsi" w:eastAsia="Wawati SC Regular" w:hAnsiTheme="majorHAnsi"/>
          <w:sz w:val="32"/>
          <w:u w:val="single"/>
        </w:rPr>
        <w:t>Factor Finding</w:t>
      </w:r>
    </w:p>
    <w:p w14:paraId="7CD25229" w14:textId="77777777" w:rsidR="00066A1C" w:rsidRPr="00CF0F40" w:rsidRDefault="00066A1C" w:rsidP="00066A1C">
      <w:pPr>
        <w:jc w:val="center"/>
        <w:rPr>
          <w:rFonts w:asciiTheme="majorHAnsi" w:eastAsia="Wawati SC Regular" w:hAnsiTheme="majorHAnsi"/>
          <w:sz w:val="32"/>
          <w:u w:val="single"/>
        </w:rPr>
      </w:pPr>
    </w:p>
    <w:p w14:paraId="2BA6DF37" w14:textId="77777777" w:rsidR="00066A1C" w:rsidRPr="00CF0F40" w:rsidRDefault="00066A1C" w:rsidP="00066A1C">
      <w:pPr>
        <w:ind w:left="1440"/>
        <w:jc w:val="center"/>
        <w:rPr>
          <w:rFonts w:asciiTheme="majorHAnsi" w:eastAsia="Wawati SC Regular" w:hAnsiTheme="majorHAnsi"/>
        </w:rPr>
      </w:pPr>
      <w:r w:rsidRPr="00CF0F40">
        <w:rPr>
          <w:rFonts w:asciiTheme="majorHAnsi" w:eastAsia="Wawati SC Regular" w:hAnsiTheme="majorHAnsi"/>
        </w:rPr>
        <w:t xml:space="preserve">Find the factors for each of these numbers. Go through the 2, 3, 4, 5, 10, 11 times tables and see if the number comes up in any of them! </w:t>
      </w:r>
    </w:p>
    <w:p w14:paraId="3BCDFF3F" w14:textId="77777777" w:rsidR="00066A1C" w:rsidRPr="00CF0F40" w:rsidRDefault="00066A1C" w:rsidP="00066A1C">
      <w:pPr>
        <w:jc w:val="center"/>
        <w:rPr>
          <w:rFonts w:asciiTheme="majorHAnsi" w:eastAsia="Wawati SC Regular" w:hAnsiTheme="majorHAnsi"/>
        </w:rPr>
      </w:pPr>
    </w:p>
    <w:p w14:paraId="68C5EB8D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36_________________________________________________</w:t>
      </w:r>
    </w:p>
    <w:p w14:paraId="0BEA6DFF" w14:textId="77777777" w:rsidR="00066A1C" w:rsidRPr="00CF0F40" w:rsidRDefault="00066A1C" w:rsidP="00066A1C">
      <w:pPr>
        <w:pStyle w:val="ListParagraph"/>
        <w:ind w:left="1440"/>
        <w:rPr>
          <w:rFonts w:asciiTheme="majorHAnsi" w:eastAsia="Wawati SC Regular" w:hAnsiTheme="majorHAnsi"/>
          <w:sz w:val="26"/>
          <w:szCs w:val="26"/>
        </w:rPr>
      </w:pPr>
    </w:p>
    <w:p w14:paraId="3B8A8716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32_________________________________________________</w:t>
      </w:r>
    </w:p>
    <w:p w14:paraId="4C6D1A5A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p w14:paraId="1098D3DA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24_________________________________________________</w:t>
      </w:r>
    </w:p>
    <w:p w14:paraId="52040DEA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p w14:paraId="00969AEF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30_________________________________________________</w:t>
      </w:r>
    </w:p>
    <w:p w14:paraId="2CC27CE5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p w14:paraId="3C3E2E44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16_________________________________________________</w:t>
      </w:r>
    </w:p>
    <w:p w14:paraId="3881BA36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p w14:paraId="63D18122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21_________________________________________________</w:t>
      </w:r>
    </w:p>
    <w:p w14:paraId="7753D52F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p w14:paraId="66265220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45_________________________________________________</w:t>
      </w:r>
    </w:p>
    <w:p w14:paraId="67297EBF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p w14:paraId="3DF05F85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27_________________________________________________</w:t>
      </w:r>
    </w:p>
    <w:p w14:paraId="498D4E01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p w14:paraId="4CF64A4A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25_________________________________________________</w:t>
      </w:r>
    </w:p>
    <w:p w14:paraId="1F8CCF21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p w14:paraId="77F2DB15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18___________________________________________</w:t>
      </w:r>
    </w:p>
    <w:p w14:paraId="3ACBBA60" w14:textId="77777777" w:rsidR="00066A1C" w:rsidRPr="00CF0F40" w:rsidRDefault="00066A1C" w:rsidP="00066A1C">
      <w:pPr>
        <w:rPr>
          <w:rFonts w:asciiTheme="majorHAnsi" w:eastAsia="Wawati SC Regular" w:hAnsiTheme="majorHAnsi"/>
          <w:szCs w:val="26"/>
        </w:rPr>
      </w:pPr>
    </w:p>
    <w:p w14:paraId="34B9D78E" w14:textId="77777777" w:rsidR="00066A1C" w:rsidRPr="00CF0F40" w:rsidRDefault="00066A1C" w:rsidP="00066A1C">
      <w:pPr>
        <w:pStyle w:val="ListParagraph"/>
        <w:numPr>
          <w:ilvl w:val="0"/>
          <w:numId w:val="1"/>
        </w:numPr>
        <w:rPr>
          <w:rFonts w:asciiTheme="majorHAnsi" w:eastAsia="Wawati SC Regular" w:hAnsiTheme="majorHAnsi"/>
          <w:szCs w:val="26"/>
        </w:rPr>
      </w:pPr>
      <w:r w:rsidRPr="00CF0F40">
        <w:rPr>
          <w:rFonts w:asciiTheme="majorHAnsi" w:eastAsia="Wawati SC Regular" w:hAnsiTheme="majorHAnsi"/>
          <w:szCs w:val="26"/>
        </w:rPr>
        <w:t>Write down the first 5 PRIME numbers:</w:t>
      </w:r>
      <w:bookmarkStart w:id="0" w:name="_GoBack"/>
      <w:bookmarkEnd w:id="0"/>
    </w:p>
    <w:p w14:paraId="588F44E4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p w14:paraId="0B52C4A9" w14:textId="77777777" w:rsidR="00066A1C" w:rsidRPr="00CF0F40" w:rsidRDefault="00066A1C" w:rsidP="00066A1C">
      <w:pPr>
        <w:pStyle w:val="ListParagraph"/>
        <w:ind w:left="1440"/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 xml:space="preserve">- </w:t>
      </w:r>
    </w:p>
    <w:p w14:paraId="014F351B" w14:textId="77777777" w:rsidR="00066A1C" w:rsidRPr="00CF0F40" w:rsidRDefault="00066A1C" w:rsidP="00066A1C">
      <w:pPr>
        <w:pStyle w:val="ListParagraph"/>
        <w:ind w:left="1440"/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-</w:t>
      </w:r>
    </w:p>
    <w:p w14:paraId="56B4F8A4" w14:textId="77777777" w:rsidR="00066A1C" w:rsidRPr="00CF0F40" w:rsidRDefault="00066A1C" w:rsidP="00066A1C">
      <w:pPr>
        <w:pStyle w:val="ListParagraph"/>
        <w:ind w:left="1440"/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hAnsiTheme="majorHAnsi" w:cs="Helvetica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8E1D2A9" wp14:editId="0A5B90F0">
            <wp:simplePos x="0" y="0"/>
            <wp:positionH relativeFrom="column">
              <wp:posOffset>4404360</wp:posOffset>
            </wp:positionH>
            <wp:positionV relativeFrom="paragraph">
              <wp:posOffset>88265</wp:posOffset>
            </wp:positionV>
            <wp:extent cx="855345" cy="1598930"/>
            <wp:effectExtent l="0" t="0" r="8255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0F40">
        <w:rPr>
          <w:rFonts w:asciiTheme="majorHAnsi" w:eastAsia="Wawati SC Regular" w:hAnsiTheme="majorHAnsi"/>
          <w:sz w:val="26"/>
          <w:szCs w:val="26"/>
        </w:rPr>
        <w:t>-</w:t>
      </w:r>
    </w:p>
    <w:p w14:paraId="77B38F61" w14:textId="77777777" w:rsidR="00066A1C" w:rsidRPr="00CF0F40" w:rsidRDefault="00066A1C" w:rsidP="00066A1C">
      <w:pPr>
        <w:pStyle w:val="ListParagraph"/>
        <w:ind w:left="1440"/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-</w:t>
      </w:r>
    </w:p>
    <w:p w14:paraId="3E9085CF" w14:textId="77777777" w:rsidR="00066A1C" w:rsidRPr="00CF0F40" w:rsidRDefault="00066A1C" w:rsidP="00066A1C">
      <w:pPr>
        <w:pStyle w:val="ListParagraph"/>
        <w:ind w:left="1440"/>
        <w:rPr>
          <w:rFonts w:asciiTheme="majorHAnsi" w:eastAsia="Wawati SC Regular" w:hAnsiTheme="majorHAnsi"/>
          <w:sz w:val="26"/>
          <w:szCs w:val="26"/>
        </w:rPr>
      </w:pPr>
      <w:r w:rsidRPr="00CF0F40">
        <w:rPr>
          <w:rFonts w:asciiTheme="majorHAnsi" w:eastAsia="Wawati SC Regular" w:hAnsiTheme="majorHAnsi"/>
          <w:sz w:val="26"/>
          <w:szCs w:val="26"/>
        </w:rPr>
        <w:t>-</w:t>
      </w:r>
    </w:p>
    <w:p w14:paraId="496A1C8E" w14:textId="77777777" w:rsidR="00066A1C" w:rsidRPr="00CF0F40" w:rsidRDefault="00066A1C" w:rsidP="00066A1C">
      <w:pPr>
        <w:ind w:firstLine="720"/>
        <w:rPr>
          <w:rFonts w:asciiTheme="majorHAnsi" w:eastAsia="Wawati SC Regular" w:hAnsiTheme="majorHAnsi"/>
          <w:szCs w:val="26"/>
        </w:rPr>
      </w:pPr>
      <w:r w:rsidRPr="00CF0F40">
        <w:rPr>
          <w:rFonts w:asciiTheme="majorHAnsi" w:eastAsia="Wawati SC Regular" w:hAnsiTheme="majorHAnsi"/>
          <w:szCs w:val="26"/>
        </w:rPr>
        <w:t xml:space="preserve">12. Explain why even numbers (apart from 2!) cannot be </w:t>
      </w:r>
    </w:p>
    <w:p w14:paraId="06D662EF" w14:textId="77777777" w:rsidR="00066A1C" w:rsidRPr="00CF0F40" w:rsidRDefault="00066A1C" w:rsidP="00066A1C">
      <w:pPr>
        <w:ind w:firstLine="720"/>
        <w:rPr>
          <w:rFonts w:asciiTheme="majorHAnsi" w:eastAsia="Wawati SC Regular" w:hAnsiTheme="majorHAnsi"/>
          <w:sz w:val="26"/>
          <w:szCs w:val="26"/>
        </w:rPr>
      </w:pPr>
      <w:proofErr w:type="gramStart"/>
      <w:r w:rsidRPr="00CF0F40">
        <w:rPr>
          <w:rFonts w:asciiTheme="majorHAnsi" w:eastAsia="Wawati SC Regular" w:hAnsiTheme="majorHAnsi"/>
          <w:szCs w:val="26"/>
        </w:rPr>
        <w:t>prime</w:t>
      </w:r>
      <w:proofErr w:type="gramEnd"/>
      <w:r w:rsidRPr="00CF0F40">
        <w:rPr>
          <w:rFonts w:asciiTheme="majorHAnsi" w:eastAsia="Wawati SC Regular" w:hAnsiTheme="majorHAnsi"/>
          <w:szCs w:val="26"/>
        </w:rPr>
        <w:t xml:space="preserve"> numbers:</w:t>
      </w:r>
    </w:p>
    <w:p w14:paraId="699E1B27" w14:textId="77777777" w:rsidR="00066A1C" w:rsidRPr="00CF0F40" w:rsidRDefault="00066A1C" w:rsidP="00066A1C">
      <w:pPr>
        <w:rPr>
          <w:rFonts w:asciiTheme="majorHAnsi" w:eastAsia="Wawati SC Regular" w:hAnsiTheme="majorHAnsi"/>
          <w:sz w:val="26"/>
          <w:szCs w:val="26"/>
        </w:rPr>
      </w:pPr>
    </w:p>
    <w:sectPr w:rsidR="00066A1C" w:rsidRPr="00CF0F40" w:rsidSect="00066A1C">
      <w:pgSz w:w="11900" w:h="16840"/>
      <w:pgMar w:top="1440" w:right="1800" w:bottom="1440" w:left="1800" w:header="708" w:footer="708" w:gutter="0"/>
      <w:pgBorders>
        <w:top w:val="stars3d" w:sz="20" w:space="1" w:color="auto"/>
        <w:left w:val="stars3d" w:sz="20" w:space="4" w:color="auto"/>
        <w:bottom w:val="stars3d" w:sz="20" w:space="1" w:color="auto"/>
        <w:right w:val="stars3d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awati SC Regular">
    <w:altName w:val="Arial Unicode MS"/>
    <w:charset w:val="00"/>
    <w:family w:val="auto"/>
    <w:pitch w:val="variable"/>
    <w:sig w:usb0="00000000" w:usb1="38CF7CFB" w:usb2="00000016" w:usb3="00000000" w:csb0="0004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2D4B1D"/>
    <w:multiLevelType w:val="hybridMultilevel"/>
    <w:tmpl w:val="AC8AA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A1C"/>
    <w:rsid w:val="00066A1C"/>
    <w:rsid w:val="00811F38"/>
    <w:rsid w:val="008D05C8"/>
    <w:rsid w:val="00CF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E1738"/>
  <w14:defaultImageDpi w14:val="300"/>
  <w15:docId w15:val="{71E7AE2A-1F6A-491C-AFF2-B144B700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A1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A1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Smith</dc:creator>
  <cp:keywords/>
  <dc:description/>
  <cp:lastModifiedBy>GARETH</cp:lastModifiedBy>
  <cp:revision>2</cp:revision>
  <dcterms:created xsi:type="dcterms:W3CDTF">2015-03-03T19:45:00Z</dcterms:created>
  <dcterms:modified xsi:type="dcterms:W3CDTF">2015-03-03T19:45:00Z</dcterms:modified>
</cp:coreProperties>
</file>