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AC" w:rsidRPr="006B24AC" w:rsidRDefault="0038212F" w:rsidP="006B24AC">
      <w:pPr>
        <w:jc w:val="center"/>
        <w:rPr>
          <w:rFonts w:ascii="Tempus Sans ITC" w:hAnsi="Tempus Sans ITC"/>
          <w:b/>
          <w:sz w:val="28"/>
          <w:szCs w:val="28"/>
        </w:rPr>
      </w:pPr>
      <w:r w:rsidRPr="006B24AC">
        <w:rPr>
          <w:rFonts w:ascii="Tempus Sans ITC" w:hAnsi="Tempus Sans ITC"/>
          <w:b/>
          <w:sz w:val="28"/>
          <w:szCs w:val="28"/>
        </w:rPr>
        <w:t>TERRE D'HISTOIRE</w:t>
      </w:r>
      <w:r w:rsidR="001D70AF" w:rsidRPr="006B24AC">
        <w:rPr>
          <w:rFonts w:ascii="Tempus Sans ITC" w:hAnsi="Tempus Sans ITC"/>
          <w:b/>
          <w:sz w:val="28"/>
          <w:szCs w:val="28"/>
        </w:rPr>
        <w:t xml:space="preserve"> - Conjuguez les verbes entre parenthèses.</w:t>
      </w:r>
    </w:p>
    <w:p w:rsidR="00484590" w:rsidRPr="006B24AC" w:rsidRDefault="001D70AF" w:rsidP="006B24AC">
      <w:pPr>
        <w:jc w:val="center"/>
        <w:rPr>
          <w:rFonts w:ascii="Tempus Sans ITC" w:hAnsi="Tempus Sans ITC"/>
          <w:b/>
          <w:sz w:val="28"/>
          <w:szCs w:val="28"/>
        </w:rPr>
      </w:pPr>
      <w:r w:rsidRPr="006B24AC">
        <w:rPr>
          <w:rFonts w:ascii="Tempus Sans ITC" w:hAnsi="Tempus Sans ITC"/>
          <w:b/>
          <w:sz w:val="28"/>
          <w:szCs w:val="28"/>
        </w:rPr>
        <w:t>(</w:t>
      </w:r>
      <w:r w:rsidR="006B24AC" w:rsidRPr="006B24AC">
        <w:rPr>
          <w:rFonts w:ascii="Tempus Sans ITC" w:hAnsi="Tempus Sans ITC"/>
          <w:b/>
          <w:sz w:val="28"/>
          <w:szCs w:val="28"/>
        </w:rPr>
        <w:t>N'oubliez</w:t>
      </w:r>
      <w:r w:rsidRPr="006B24AC">
        <w:rPr>
          <w:rFonts w:ascii="Tempus Sans ITC" w:hAnsi="Tempus Sans ITC"/>
          <w:b/>
          <w:sz w:val="28"/>
          <w:szCs w:val="28"/>
        </w:rPr>
        <w:t xml:space="preserve"> pas le passé simple!)</w:t>
      </w:r>
    </w:p>
    <w:p w:rsidR="001D70AF" w:rsidRDefault="001D70AF" w:rsidP="006B24AC"/>
    <w:p w:rsidR="0038212F" w:rsidRDefault="0038212F" w:rsidP="006B24AC"/>
    <w:p w:rsidR="00EF4757" w:rsidRPr="00850FFD" w:rsidRDefault="0038212F" w:rsidP="006B24AC">
      <w:pPr>
        <w:spacing w:line="276" w:lineRule="auto"/>
      </w:pPr>
      <w:r w:rsidRPr="00850FFD">
        <w:t>Le Béarn des Gaves, c'est tout d'abord un espace géographique où les échanges</w:t>
      </w:r>
      <w:r w:rsidR="00EF4757" w:rsidRPr="00850FFD">
        <w:t xml:space="preserve"> sont permanents et qui </w:t>
      </w:r>
      <w:r w:rsidR="001D70AF" w:rsidRPr="00850FFD">
        <w:t xml:space="preserve">_________________ (tenir) </w:t>
      </w:r>
      <w:r w:rsidR="00EF4757" w:rsidRPr="00850FFD">
        <w:t xml:space="preserve">un rôle important dans l'histoire du Béarn.  </w:t>
      </w:r>
    </w:p>
    <w:p w:rsidR="00EF4757" w:rsidRPr="00850FFD" w:rsidRDefault="00EF4757" w:rsidP="006B24AC">
      <w:pPr>
        <w:spacing w:line="276" w:lineRule="auto"/>
      </w:pPr>
    </w:p>
    <w:p w:rsidR="00EF4757" w:rsidRPr="00850FFD" w:rsidRDefault="00EF4757" w:rsidP="006B24AC">
      <w:pPr>
        <w:spacing w:line="276" w:lineRule="auto"/>
      </w:pPr>
      <w:r w:rsidRPr="00850FFD">
        <w:t xml:space="preserve">Au Moyen </w:t>
      </w:r>
      <w:r w:rsidRPr="00850FFD">
        <w:rPr>
          <w:caps/>
        </w:rPr>
        <w:t>Â</w:t>
      </w:r>
      <w:r w:rsidRPr="00850FFD">
        <w:t xml:space="preserve">ge, le Béarn </w:t>
      </w:r>
      <w:r w:rsidR="001D70AF" w:rsidRPr="00850FFD">
        <w:t>________________ (être)</w:t>
      </w:r>
      <w:r w:rsidRPr="00850FFD">
        <w:t xml:space="preserve"> au cœur de tous les évènements qui </w:t>
      </w:r>
      <w:r w:rsidR="001D70AF" w:rsidRPr="00850FFD">
        <w:t xml:space="preserve">_________________ (marquer) </w:t>
      </w:r>
      <w:r w:rsidRPr="00850FFD">
        <w:t xml:space="preserve">cette période.  Orthez en </w:t>
      </w:r>
      <w:r w:rsidR="001D70AF" w:rsidRPr="00850FFD">
        <w:t>_______________ (être)</w:t>
      </w:r>
      <w:r w:rsidRPr="00850FFD">
        <w:t xml:space="preserve"> la capitale.  </w:t>
      </w:r>
    </w:p>
    <w:p w:rsidR="00EF4757" w:rsidRPr="00850FFD" w:rsidRDefault="00EF4757" w:rsidP="006B24AC">
      <w:pPr>
        <w:spacing w:line="276" w:lineRule="auto"/>
      </w:pPr>
    </w:p>
    <w:p w:rsidR="00EF4757" w:rsidRPr="00850FFD" w:rsidRDefault="00EF4757" w:rsidP="006B24AC">
      <w:pPr>
        <w:spacing w:line="276" w:lineRule="auto"/>
      </w:pPr>
      <w:r w:rsidRPr="00850FFD">
        <w:t xml:space="preserve">Une dynastie locale - les Moncade - </w:t>
      </w:r>
      <w:r w:rsidR="001D70AF" w:rsidRPr="00850FFD">
        <w:t xml:space="preserve">_____________________ (rêver) </w:t>
      </w:r>
      <w:r w:rsidRPr="00850FFD">
        <w:t xml:space="preserve"> alors d'un pays indépendant allant de l'Atlantique à la Méditerranée.  Gaston VII de Moncade puis Gaston </w:t>
      </w:r>
      <w:r w:rsidRPr="00850FFD">
        <w:rPr>
          <w:noProof/>
        </w:rPr>
        <w:t>Fébus</w:t>
      </w:r>
      <w:r w:rsidRPr="00850FFD">
        <w:t xml:space="preserve"> (1331-1391), </w:t>
      </w:r>
      <w:r w:rsidR="001D70AF" w:rsidRPr="00850FFD">
        <w:t>__________________ (imposer)</w:t>
      </w:r>
      <w:r w:rsidRPr="00850FFD">
        <w:t xml:space="preserve"> le caractère souverain du Béarn.</w:t>
      </w:r>
    </w:p>
    <w:p w:rsidR="00EF4757" w:rsidRPr="00850FFD" w:rsidRDefault="00EF4757" w:rsidP="006B24AC">
      <w:pPr>
        <w:spacing w:line="276" w:lineRule="auto"/>
      </w:pPr>
    </w:p>
    <w:p w:rsidR="00EF4757" w:rsidRPr="00850FFD" w:rsidRDefault="00EF4757" w:rsidP="006B24AC">
      <w:pPr>
        <w:spacing w:line="276" w:lineRule="auto"/>
      </w:pPr>
      <w:r w:rsidRPr="00850FFD">
        <w:t>Gaston Fébus</w:t>
      </w:r>
      <w:r w:rsidR="001D70AF" w:rsidRPr="00850FFD">
        <w:t>, personnage flamboyant, ___________________ (faire)</w:t>
      </w:r>
      <w:r w:rsidRPr="00850FFD">
        <w:t xml:space="preserve"> d'Orthez la capitale du Béarn</w:t>
      </w:r>
      <w:r w:rsidR="005A758D" w:rsidRPr="00850FFD">
        <w:t>.  Une cours</w:t>
      </w:r>
      <w:r w:rsidR="001D70AF" w:rsidRPr="00850FFD">
        <w:t xml:space="preserve"> fastueuse et lettrée ____________________ (s'installer)</w:t>
      </w:r>
      <w:r w:rsidR="005A758D" w:rsidRPr="00850FFD">
        <w:t xml:space="preserve"> en son château.</w:t>
      </w:r>
    </w:p>
    <w:p w:rsidR="005A758D" w:rsidRPr="00850FFD" w:rsidRDefault="005A758D" w:rsidP="006B24AC">
      <w:pPr>
        <w:spacing w:line="276" w:lineRule="auto"/>
      </w:pPr>
    </w:p>
    <w:p w:rsidR="005A758D" w:rsidRPr="00850FFD" w:rsidRDefault="001D70AF" w:rsidP="006B24AC">
      <w:pPr>
        <w:spacing w:line="276" w:lineRule="auto"/>
      </w:pPr>
      <w:r w:rsidRPr="00850FFD">
        <w:t>Il __________________ (bâtir)</w:t>
      </w:r>
      <w:r w:rsidR="005A758D" w:rsidRPr="00850FFD">
        <w:t xml:space="preserve"> un système défensif sur le territoire dont on retrouve les traces à Sauveterre-de-Béarn, bel exemple de cité fortifiée.  Ancien camp retranché, </w:t>
      </w:r>
      <w:r w:rsidR="00251E7D" w:rsidRPr="00850FFD">
        <w:t xml:space="preserve">puissamment défendue dans ses vieux murs de pierre, la cité </w:t>
      </w:r>
      <w:r w:rsidR="006B24AC" w:rsidRPr="00850FFD">
        <w:t>________________________</w:t>
      </w:r>
      <w:r w:rsidR="00251E7D" w:rsidRPr="00850FFD">
        <w:t xml:space="preserve"> </w:t>
      </w:r>
      <w:r w:rsidR="006B24AC" w:rsidRPr="00850FFD">
        <w:t xml:space="preserve">(vaillamment contribuer) à </w:t>
      </w:r>
      <w:r w:rsidR="00251E7D" w:rsidRPr="00850FFD">
        <w:t>maintenir durant de nombreux siècles la souveraineté et l'indépendance du Béarn.</w:t>
      </w:r>
    </w:p>
    <w:p w:rsidR="00251E7D" w:rsidRPr="00850FFD" w:rsidRDefault="00251E7D" w:rsidP="006B24AC">
      <w:pPr>
        <w:spacing w:line="276" w:lineRule="auto"/>
      </w:pPr>
    </w:p>
    <w:p w:rsidR="00251E7D" w:rsidRPr="00850FFD" w:rsidRDefault="00251E7D" w:rsidP="006B24AC">
      <w:pPr>
        <w:spacing w:line="276" w:lineRule="auto"/>
      </w:pPr>
      <w:r w:rsidRPr="00850FFD">
        <w:t xml:space="preserve">Navarrenx, est également liée à la famille Moncade puisque la fille de Gaston VII </w:t>
      </w:r>
      <w:r w:rsidR="006B24AC" w:rsidRPr="00850FFD">
        <w:t xml:space="preserve">______________________ (accorder) </w:t>
      </w:r>
      <w:r w:rsidRPr="00850FFD">
        <w:t xml:space="preserve"> une charte communale à la cité pour protéger le marché et la l</w:t>
      </w:r>
      <w:r w:rsidR="006B24AC" w:rsidRPr="00850FFD">
        <w:t xml:space="preserve">ocalité.  </w:t>
      </w:r>
    </w:p>
    <w:p w:rsidR="00251E7D" w:rsidRPr="00850FFD" w:rsidRDefault="00251E7D" w:rsidP="006B24AC">
      <w:pPr>
        <w:spacing w:line="276" w:lineRule="auto"/>
      </w:pPr>
    </w:p>
    <w:p w:rsidR="00251E7D" w:rsidRPr="00850FFD" w:rsidRDefault="00251E7D" w:rsidP="006B24AC">
      <w:pPr>
        <w:spacing w:line="276" w:lineRule="auto"/>
      </w:pPr>
      <w:r w:rsidRPr="00850FFD">
        <w:t xml:space="preserve">Cette cité, </w:t>
      </w:r>
      <w:r w:rsidR="006B24AC" w:rsidRPr="00850FFD">
        <w:t>______________________ (connaître)</w:t>
      </w:r>
      <w:r w:rsidRPr="00850FFD">
        <w:t xml:space="preserve"> une transformation surprenante après qu'Henri II d'Albret, ayant ramené l'architecte italien Fabricio Sicilano, </w:t>
      </w:r>
      <w:r w:rsidR="006B24AC" w:rsidRPr="00850FFD">
        <w:t>_______________ (commander)</w:t>
      </w:r>
      <w:r w:rsidRPr="00850FFD">
        <w:t xml:space="preserve"> la construction des remparts.  C'est grâce à ses fortifications que Na</w:t>
      </w:r>
      <w:r w:rsidR="006B24AC" w:rsidRPr="00850FFD">
        <w:t>varrenx _________________ (pouvoir)</w:t>
      </w:r>
      <w:r w:rsidRPr="00850FFD">
        <w:t xml:space="preserve"> résister à l'assaut des troupes catholiques contre les troupes protestantes.  En effet, le Béarn est la seule région de France où le calvinisme </w:t>
      </w:r>
      <w:r w:rsidR="006B24AC" w:rsidRPr="00850FFD">
        <w:t>________________ (être)</w:t>
      </w:r>
      <w:r w:rsidRPr="00850FFD">
        <w:t xml:space="preserve"> religion d'Etat.  </w:t>
      </w:r>
      <w:r w:rsidR="006B24AC" w:rsidRPr="00850FFD">
        <w:t>Ce _______________ (être)</w:t>
      </w:r>
      <w:r w:rsidRPr="00850FFD">
        <w:t xml:space="preserve"> au XVI</w:t>
      </w:r>
      <w:r w:rsidR="00F616F9" w:rsidRPr="00850FFD">
        <w:t>e siècle.</w:t>
      </w:r>
    </w:p>
    <w:p w:rsidR="00F616F9" w:rsidRPr="00850FFD" w:rsidRDefault="00F616F9" w:rsidP="006B24AC">
      <w:pPr>
        <w:spacing w:line="276" w:lineRule="auto"/>
      </w:pPr>
    </w:p>
    <w:p w:rsidR="00F616F9" w:rsidRPr="00850FFD" w:rsidRDefault="00F616F9" w:rsidP="006B24AC">
      <w:pPr>
        <w:spacing w:line="276" w:lineRule="auto"/>
      </w:pPr>
      <w:r w:rsidRPr="00850FFD">
        <w:t>Comment?  Pourquoi?  Par le seul fait de sa souveraine, Jeanne d'Albret, mère d'Henri IV.</w:t>
      </w:r>
    </w:p>
    <w:p w:rsidR="00F616F9" w:rsidRPr="00850FFD" w:rsidRDefault="00F616F9" w:rsidP="006B24AC">
      <w:pPr>
        <w:spacing w:line="276" w:lineRule="auto"/>
      </w:pPr>
    </w:p>
    <w:p w:rsidR="00F616F9" w:rsidRPr="00850FFD" w:rsidRDefault="00F616F9" w:rsidP="006B24AC">
      <w:pPr>
        <w:spacing w:line="276" w:lineRule="auto"/>
      </w:pPr>
      <w:r w:rsidRPr="00850FFD">
        <w:t>Orthez</w:t>
      </w:r>
      <w:r w:rsidR="006B24AC" w:rsidRPr="00850FFD">
        <w:t xml:space="preserve"> _________________________ (devenir)</w:t>
      </w:r>
      <w:r w:rsidRPr="00850FFD">
        <w:t xml:space="preserve"> rapidement la capitale religieuse de l'Etat.</w:t>
      </w:r>
    </w:p>
    <w:p w:rsidR="00F616F9" w:rsidRPr="00850FFD" w:rsidRDefault="00F616F9" w:rsidP="006B24AC">
      <w:pPr>
        <w:spacing w:line="276" w:lineRule="auto"/>
      </w:pPr>
    </w:p>
    <w:p w:rsidR="00F616F9" w:rsidRPr="00850FFD" w:rsidRDefault="00F616F9" w:rsidP="006B24AC">
      <w:pPr>
        <w:spacing w:line="276" w:lineRule="auto"/>
      </w:pPr>
      <w:r w:rsidRPr="00850FFD">
        <w:t xml:space="preserve">Cette parenthèse </w:t>
      </w:r>
      <w:r w:rsidR="006B24AC" w:rsidRPr="00850FFD">
        <w:t>_____________________ s'achever)</w:t>
      </w:r>
      <w:r w:rsidRPr="00850FFD">
        <w:t xml:space="preserve"> en 1620, lorsque Louis</w:t>
      </w:r>
      <w:r w:rsidR="006B24AC" w:rsidRPr="00850FFD">
        <w:t xml:space="preserve"> XIII (fils d'Henri IV) ________________________ (imposer)</w:t>
      </w:r>
      <w:r w:rsidRPr="00850FFD">
        <w:t xml:space="preserve"> l'union du Béarn et de la France.  Par la Révocation de l'édit de Nantes en 1685, Louis XIV, petit fils d'Henri IV, </w:t>
      </w:r>
      <w:r w:rsidR="006B24AC" w:rsidRPr="00850FFD">
        <w:t>______________________ (interdire)</w:t>
      </w:r>
      <w:r w:rsidRPr="00850FFD">
        <w:t xml:space="preserve"> la religion protestante dans tout son royaume.</w:t>
      </w:r>
    </w:p>
    <w:p w:rsidR="00F616F9" w:rsidRPr="00850FFD" w:rsidRDefault="00F616F9" w:rsidP="006B24AC">
      <w:pPr>
        <w:spacing w:line="276" w:lineRule="auto"/>
      </w:pPr>
    </w:p>
    <w:p w:rsidR="00F616F9" w:rsidRPr="00850FFD" w:rsidRDefault="00F616F9" w:rsidP="006B24AC">
      <w:pPr>
        <w:spacing w:line="276" w:lineRule="auto"/>
      </w:pPr>
      <w:r w:rsidRPr="00850FFD">
        <w:t>Les Huguenots béarnais sont ain</w:t>
      </w:r>
      <w:r w:rsidR="006B24AC" w:rsidRPr="00850FFD">
        <w:t xml:space="preserve">si obligés de se convertir, de </w:t>
      </w:r>
      <w:r w:rsidRPr="00850FFD">
        <w:t>s'exiler ou de se rassembler clandestinement lors d'"assemblées au Désert".</w:t>
      </w:r>
    </w:p>
    <w:p w:rsidR="00251E7D" w:rsidRDefault="00251E7D" w:rsidP="006B24AC"/>
    <w:p w:rsidR="001D70AF" w:rsidRDefault="001D70AF" w:rsidP="006B24AC"/>
    <w:p w:rsidR="001D70AF" w:rsidRDefault="001D70AF" w:rsidP="006B24AC"/>
    <w:p w:rsidR="001D70AF" w:rsidRDefault="001D70AF" w:rsidP="006B24AC"/>
    <w:p w:rsidR="001D70AF" w:rsidRDefault="001D70AF" w:rsidP="006B24AC"/>
    <w:p w:rsidR="001D70AF" w:rsidRDefault="001D70AF" w:rsidP="006B24AC"/>
    <w:p w:rsidR="001D70AF" w:rsidRDefault="001D70AF" w:rsidP="006B24AC">
      <w:r>
        <w:t>CORRIGE</w:t>
      </w:r>
    </w:p>
    <w:p w:rsidR="001D70AF" w:rsidRDefault="001D70AF" w:rsidP="006B24AC"/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 xml:space="preserve">Le Béarn des Gaves, c'est tout d'abord un espace géographique où les échanges sont permanents et qui a tenu un rôle important dans l'histoire du Béarn.  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 xml:space="preserve">Au Moyen </w:t>
      </w:r>
      <w:r w:rsidRPr="001D70AF">
        <w:rPr>
          <w:caps/>
          <w:sz w:val="20"/>
          <w:szCs w:val="20"/>
        </w:rPr>
        <w:t>Â</w:t>
      </w:r>
      <w:r w:rsidRPr="001D70AF">
        <w:rPr>
          <w:sz w:val="20"/>
          <w:szCs w:val="20"/>
        </w:rPr>
        <w:t xml:space="preserve">ge, le Béarn fut au cœur de tous les évènements qui ont marqué cette période.  Orthez en fut la capitale.  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 xml:space="preserve">Une dynastie locale - les Moncade - rêvait alors d'un pays indépendant allant de l'Atlantique à la Méditerranée.  Gaston VII de Moncade puis Gaston </w:t>
      </w:r>
      <w:r w:rsidRPr="001D70AF">
        <w:rPr>
          <w:noProof/>
          <w:sz w:val="20"/>
          <w:szCs w:val="20"/>
        </w:rPr>
        <w:t>Fébus</w:t>
      </w:r>
      <w:r w:rsidRPr="001D70AF">
        <w:rPr>
          <w:sz w:val="20"/>
          <w:szCs w:val="20"/>
        </w:rPr>
        <w:t xml:space="preserve"> (1331-1391), imposèrent le caractère souverain du Béarn.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>Gaston Fébus</w:t>
      </w:r>
      <w:r>
        <w:rPr>
          <w:sz w:val="20"/>
          <w:szCs w:val="20"/>
        </w:rPr>
        <w:t>, personnage flamboyant, f</w:t>
      </w:r>
      <w:r w:rsidRPr="001D70AF">
        <w:rPr>
          <w:sz w:val="20"/>
          <w:szCs w:val="20"/>
        </w:rPr>
        <w:t>it d'Orthez la capitale du Béarn.  Une cours</w:t>
      </w:r>
      <w:r>
        <w:rPr>
          <w:sz w:val="20"/>
          <w:szCs w:val="20"/>
        </w:rPr>
        <w:t xml:space="preserve"> fastueuse et lettrée s'installa</w:t>
      </w:r>
      <w:r w:rsidRPr="001D70AF">
        <w:rPr>
          <w:sz w:val="20"/>
          <w:szCs w:val="20"/>
        </w:rPr>
        <w:t xml:space="preserve"> en son château.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 xml:space="preserve">Il bâtit un système défensif sur le territoire dont on retrouve les traces à Sauveterre-de-Béarn, bel exemple de cité fortifiée.  Ancien camp retranché, puissamment défendue dans ses vieux murs de pierre, la cité a vaillamment contribué </w:t>
      </w:r>
      <w:r>
        <w:rPr>
          <w:sz w:val="20"/>
          <w:szCs w:val="20"/>
        </w:rPr>
        <w:t xml:space="preserve">à </w:t>
      </w:r>
      <w:r w:rsidRPr="001D70AF">
        <w:rPr>
          <w:sz w:val="20"/>
          <w:szCs w:val="20"/>
        </w:rPr>
        <w:t>maintenir durant de nombreux siècles la souveraineté et l'indépendance du Béarn.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>Navarrenx, est également liée à la famille Moncade puisqu</w:t>
      </w:r>
      <w:r w:rsidR="006B24AC">
        <w:rPr>
          <w:sz w:val="20"/>
          <w:szCs w:val="20"/>
        </w:rPr>
        <w:t>e la fille de Gaston VII accorda</w:t>
      </w:r>
      <w:r w:rsidRPr="001D70AF">
        <w:rPr>
          <w:sz w:val="20"/>
          <w:szCs w:val="20"/>
        </w:rPr>
        <w:t xml:space="preserve"> une charte communale à la cité pour protéger l</w:t>
      </w:r>
      <w:r w:rsidR="006B24AC">
        <w:rPr>
          <w:sz w:val="20"/>
          <w:szCs w:val="20"/>
        </w:rPr>
        <w:t xml:space="preserve">e marché et la localité. 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6B24AC" w:rsidP="006B24AC">
      <w:pPr>
        <w:rPr>
          <w:sz w:val="20"/>
          <w:szCs w:val="20"/>
        </w:rPr>
      </w:pPr>
      <w:r>
        <w:rPr>
          <w:sz w:val="20"/>
          <w:szCs w:val="20"/>
        </w:rPr>
        <w:t>Cette cité, connut</w:t>
      </w:r>
      <w:r w:rsidR="001D70AF" w:rsidRPr="001D70AF">
        <w:rPr>
          <w:sz w:val="20"/>
          <w:szCs w:val="20"/>
        </w:rPr>
        <w:t xml:space="preserve"> une transformation surprenante après qu'Henri II d'Albret, ayant ramené l'architecte ita</w:t>
      </w:r>
      <w:r>
        <w:rPr>
          <w:sz w:val="20"/>
          <w:szCs w:val="20"/>
        </w:rPr>
        <w:t>lien Fabricio Sicilano, commanda</w:t>
      </w:r>
      <w:r w:rsidR="001D70AF" w:rsidRPr="001D70AF">
        <w:rPr>
          <w:sz w:val="20"/>
          <w:szCs w:val="20"/>
        </w:rPr>
        <w:t xml:space="preserve"> la construction des remparts.  C'est grâce à ses fortifications que Navarrenx a pu résister à l'assaut des troupes catholiques contre les troupes protestantes.  En effet, le Béarn est la seule région de France où le calvinisme fut religion d'Etat.  C'était au XVIe siècle.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>Comment?  Pourquoi?  Par le seul fait de sa souveraine, Jeanne d'Albret, mère d'Henri IV.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6B24AC" w:rsidP="006B24AC">
      <w:pPr>
        <w:rPr>
          <w:sz w:val="20"/>
          <w:szCs w:val="20"/>
        </w:rPr>
      </w:pPr>
      <w:r>
        <w:rPr>
          <w:sz w:val="20"/>
          <w:szCs w:val="20"/>
        </w:rPr>
        <w:t>Orthez devint</w:t>
      </w:r>
      <w:r w:rsidR="001D70AF" w:rsidRPr="001D70AF">
        <w:rPr>
          <w:sz w:val="20"/>
          <w:szCs w:val="20"/>
        </w:rPr>
        <w:t xml:space="preserve"> rapidement la capitale religieuse de l'Etat.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>Ce</w:t>
      </w:r>
      <w:r w:rsidR="006B24AC">
        <w:rPr>
          <w:sz w:val="20"/>
          <w:szCs w:val="20"/>
        </w:rPr>
        <w:t>tte parenthèse s'acheva</w:t>
      </w:r>
      <w:r w:rsidRPr="001D70AF">
        <w:rPr>
          <w:sz w:val="20"/>
          <w:szCs w:val="20"/>
        </w:rPr>
        <w:t xml:space="preserve"> en 1620, lorsque Louis</w:t>
      </w:r>
      <w:r w:rsidR="006B24AC">
        <w:rPr>
          <w:sz w:val="20"/>
          <w:szCs w:val="20"/>
        </w:rPr>
        <w:t xml:space="preserve"> XIII (fils d'Henri IV) imposa</w:t>
      </w:r>
      <w:r w:rsidRPr="001D70AF">
        <w:rPr>
          <w:sz w:val="20"/>
          <w:szCs w:val="20"/>
        </w:rPr>
        <w:t xml:space="preserve"> l'union du Béarn et de la France.  Par la Révocation de l'édit de Nantes en 1685, Louis XIV, petit fils d'Henri IV, interdit la religion protestante dans tout son royaume.</w:t>
      </w:r>
    </w:p>
    <w:p w:rsidR="001D70AF" w:rsidRPr="001D70AF" w:rsidRDefault="001D70AF" w:rsidP="006B24AC">
      <w:pPr>
        <w:rPr>
          <w:sz w:val="20"/>
          <w:szCs w:val="20"/>
        </w:rPr>
      </w:pPr>
    </w:p>
    <w:p w:rsidR="001D70AF" w:rsidRPr="001D70AF" w:rsidRDefault="001D70AF" w:rsidP="006B24AC">
      <w:pPr>
        <w:rPr>
          <w:sz w:val="20"/>
          <w:szCs w:val="20"/>
        </w:rPr>
      </w:pPr>
      <w:r w:rsidRPr="001D70AF">
        <w:rPr>
          <w:sz w:val="20"/>
          <w:szCs w:val="20"/>
        </w:rPr>
        <w:t>Les Huguenots béarnais sont ain</w:t>
      </w:r>
      <w:r w:rsidR="006B24AC">
        <w:rPr>
          <w:sz w:val="20"/>
          <w:szCs w:val="20"/>
        </w:rPr>
        <w:t xml:space="preserve">si obligés de se convertir, de </w:t>
      </w:r>
      <w:r w:rsidRPr="001D70AF">
        <w:rPr>
          <w:sz w:val="20"/>
          <w:szCs w:val="20"/>
        </w:rPr>
        <w:t>s'exiler ou de se rassembler clandestinement lors d'"assemblées au Désert".</w:t>
      </w:r>
    </w:p>
    <w:p w:rsidR="001D70AF" w:rsidRDefault="001D70AF" w:rsidP="006B24AC"/>
    <w:sectPr w:rsidR="001D70AF" w:rsidSect="00850FFD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characterSpacingControl w:val="doNotCompress"/>
  <w:compat/>
  <w:rsids>
    <w:rsidRoot w:val="000A7B33"/>
    <w:rsid w:val="000A7B33"/>
    <w:rsid w:val="001D70AF"/>
    <w:rsid w:val="00251E7D"/>
    <w:rsid w:val="0038212F"/>
    <w:rsid w:val="00484590"/>
    <w:rsid w:val="004E09B8"/>
    <w:rsid w:val="00517D06"/>
    <w:rsid w:val="005A758D"/>
    <w:rsid w:val="006B24AC"/>
    <w:rsid w:val="008311A4"/>
    <w:rsid w:val="00850FFD"/>
    <w:rsid w:val="008C3E2E"/>
    <w:rsid w:val="008C693D"/>
    <w:rsid w:val="008D229F"/>
    <w:rsid w:val="00AD3649"/>
    <w:rsid w:val="00CE0E39"/>
    <w:rsid w:val="00E51108"/>
    <w:rsid w:val="00EF4757"/>
    <w:rsid w:val="00F616F9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2"/>
        <w:szCs w:val="22"/>
        <w:lang w:val="fr-FR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5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0F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0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MOURNARD</dc:creator>
  <cp:lastModifiedBy>JANET MOURNARD</cp:lastModifiedBy>
  <cp:revision>2</cp:revision>
  <cp:lastPrinted>2014-07-13T15:09:00Z</cp:lastPrinted>
  <dcterms:created xsi:type="dcterms:W3CDTF">2016-04-22T07:27:00Z</dcterms:created>
  <dcterms:modified xsi:type="dcterms:W3CDTF">2016-04-22T07:27:00Z</dcterms:modified>
</cp:coreProperties>
</file>